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1F0F" w14:textId="75646C87" w:rsidR="00847D68" w:rsidRPr="00847D68" w:rsidRDefault="00847D68" w:rsidP="002E368F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r w:rsidRPr="00847D68">
        <w:rPr>
          <w:rFonts w:ascii="標楷體" w:eastAsia="標楷體" w:hAnsi="標楷體"/>
          <w:b/>
          <w:bCs/>
          <w:sz w:val="32"/>
          <w:szCs w:val="32"/>
        </w:rPr>
        <w:t>臺北科技大學</w:t>
      </w: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Pr="00847D68">
        <w:rPr>
          <w:rFonts w:ascii="標楷體" w:eastAsia="標楷體" w:hAnsi="標楷體"/>
          <w:b/>
          <w:bCs/>
          <w:sz w:val="32"/>
          <w:szCs w:val="32"/>
        </w:rPr>
        <w:t>校外實習單位基本資料表</w:t>
      </w:r>
    </w:p>
    <w:tbl>
      <w:tblPr>
        <w:tblW w:w="10193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4"/>
        <w:gridCol w:w="2551"/>
        <w:gridCol w:w="567"/>
        <w:gridCol w:w="1289"/>
        <w:gridCol w:w="1836"/>
        <w:gridCol w:w="1836"/>
      </w:tblGrid>
      <w:tr w:rsidR="00A1640F" w:rsidRPr="00847D68" w14:paraId="5A0654C9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03CE5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25373A">
              <w:rPr>
                <w:rFonts w:ascii="標楷體" w:eastAsia="標楷體" w:hAnsi="標楷體"/>
                <w:kern w:val="0"/>
                <w:sz w:val="28"/>
                <w:fitText w:val="1120" w:id="-1219267328"/>
              </w:rPr>
              <w:t>公司名稱</w:t>
            </w:r>
          </w:p>
        </w:tc>
        <w:tc>
          <w:tcPr>
            <w:tcW w:w="8079" w:type="dxa"/>
            <w:gridSpan w:val="5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CEABE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847D68" w:rsidRPr="00847D68" w14:paraId="55743BB6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8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F9416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公會會員</w:t>
            </w:r>
          </w:p>
        </w:tc>
        <w:tc>
          <w:tcPr>
            <w:tcW w:w="8079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0ED80" w14:textId="53F427B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□是，公會名稱：</w:t>
            </w:r>
            <w:r w:rsidR="00607FE2">
              <w:rPr>
                <w:rFonts w:ascii="標楷體" w:eastAsia="標楷體" w:hAnsi="標楷體" w:hint="eastAsia"/>
                <w:sz w:val="28"/>
              </w:rPr>
              <w:t xml:space="preserve">_________________________  </w:t>
            </w:r>
            <w:proofErr w:type="gramStart"/>
            <w:r w:rsidRPr="00847D68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847D68" w:rsidRPr="00847D68" w14:paraId="532121AC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8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3AAC1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實習時間</w:t>
            </w:r>
          </w:p>
        </w:tc>
        <w:tc>
          <w:tcPr>
            <w:tcW w:w="8079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A8EB2" w14:textId="4A73D960" w:rsidR="00847D68" w:rsidRPr="00847D68" w:rsidRDefault="00607FE2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_____</w:t>
            </w:r>
            <w:r w:rsidR="00847D68" w:rsidRPr="00847D68"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_____</w:t>
            </w:r>
            <w:r w:rsidR="00847D68" w:rsidRPr="00847D68">
              <w:rPr>
                <w:rFonts w:ascii="標楷體" w:eastAsia="標楷體" w:hAnsi="標楷體"/>
                <w:sz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</w:rPr>
              <w:t>_____</w:t>
            </w:r>
            <w:r w:rsidR="00847D68" w:rsidRPr="00847D68">
              <w:rPr>
                <w:rFonts w:ascii="標楷體" w:eastAsia="標楷體" w:hAnsi="標楷體"/>
                <w:sz w:val="28"/>
              </w:rPr>
              <w:t>日 至</w:t>
            </w:r>
            <w:r>
              <w:rPr>
                <w:rFonts w:ascii="標楷體" w:eastAsia="標楷體" w:hAnsi="標楷體" w:hint="eastAsia"/>
                <w:sz w:val="28"/>
              </w:rPr>
              <w:t xml:space="preserve"> _____</w:t>
            </w:r>
            <w:r w:rsidR="00847D68" w:rsidRPr="00847D68"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_____</w:t>
            </w:r>
            <w:r w:rsidR="00847D68" w:rsidRPr="00847D68">
              <w:rPr>
                <w:rFonts w:ascii="標楷體" w:eastAsia="標楷體" w:hAnsi="標楷體"/>
                <w:sz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</w:rPr>
              <w:t>_____</w:t>
            </w:r>
            <w:r w:rsidR="00847D68" w:rsidRPr="00847D68">
              <w:rPr>
                <w:rFonts w:ascii="標楷體" w:eastAsia="標楷體" w:hAnsi="標楷體"/>
                <w:sz w:val="28"/>
              </w:rPr>
              <w:t>日止</w:t>
            </w:r>
          </w:p>
        </w:tc>
      </w:tr>
      <w:tr w:rsidR="00A1640F" w:rsidRPr="00847D68" w14:paraId="48301CFA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5A99D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70"/>
                <w:kern w:val="0"/>
                <w:sz w:val="28"/>
                <w:fitText w:val="1120" w:id="-1219267327"/>
              </w:rPr>
              <w:t>負責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7327"/>
              </w:rPr>
              <w:t>人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8B59E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FC301C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統一編號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E877B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A1640F" w:rsidRPr="00847D68" w14:paraId="0C399A6C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46B80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25373A">
              <w:rPr>
                <w:rFonts w:ascii="標楷體" w:eastAsia="標楷體" w:hAnsi="標楷體"/>
                <w:spacing w:val="70"/>
                <w:kern w:val="0"/>
                <w:sz w:val="28"/>
                <w:fitText w:val="1120" w:id="-1219267326"/>
              </w:rPr>
              <w:t>聯絡</w:t>
            </w:r>
            <w:r w:rsidRPr="0025373A">
              <w:rPr>
                <w:rFonts w:ascii="標楷體" w:eastAsia="標楷體" w:hAnsi="標楷體"/>
                <w:kern w:val="0"/>
                <w:sz w:val="28"/>
                <w:fitText w:val="1120" w:id="-1219267326"/>
              </w:rPr>
              <w:t>人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D05B0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3FF1E7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280"/>
                <w:kern w:val="0"/>
                <w:sz w:val="28"/>
                <w:fitText w:val="1120" w:id="-1219263232"/>
              </w:rPr>
              <w:t>職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3232"/>
              </w:rPr>
              <w:t>稱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FF0E7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A1640F" w:rsidRPr="00847D68" w14:paraId="76B03642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E5E62C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聯絡電話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BDDA8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(  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34E4C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280"/>
                <w:kern w:val="0"/>
                <w:sz w:val="28"/>
                <w:fitText w:val="1120" w:id="-1219263231"/>
              </w:rPr>
              <w:t>傳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3231"/>
              </w:rPr>
              <w:t>真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F9266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847D68" w:rsidRPr="00847D68" w14:paraId="23B60D4B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E6EB2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聯絡人E-mail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899215" w14:textId="77777777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847D68" w:rsidRPr="00847D68" w14:paraId="563D2549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8ABAC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公司地址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EAC85" w14:textId="0AF275CB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□□□</w:t>
            </w:r>
            <w:r w:rsidR="0047294C" w:rsidRPr="00847D68">
              <w:rPr>
                <w:rFonts w:ascii="標楷體" w:eastAsia="標楷體" w:hAnsi="標楷體"/>
                <w:sz w:val="28"/>
              </w:rPr>
              <w:t>□□</w:t>
            </w:r>
          </w:p>
        </w:tc>
      </w:tr>
      <w:tr w:rsidR="00A42A16" w:rsidRPr="00847D68" w14:paraId="45C2841F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DD567" w14:textId="66715AF5" w:rsidR="00A42A16" w:rsidRPr="00847D68" w:rsidRDefault="00A42A16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公司網址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0B592" w14:textId="77777777" w:rsidR="00A42A16" w:rsidRPr="00847D68" w:rsidRDefault="00A42A16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847D68" w:rsidRPr="00847D68" w14:paraId="20C5BCD9" w14:textId="77777777" w:rsidTr="00A1640F">
        <w:trPr>
          <w:cantSplit/>
          <w:trHeight w:val="449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C397D" w14:textId="622400DC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簡介及</w:t>
            </w:r>
            <w:r w:rsidR="00607FE2">
              <w:rPr>
                <w:rFonts w:ascii="標楷體" w:eastAsia="標楷體" w:hAnsi="標楷體" w:hint="eastAsia"/>
                <w:sz w:val="28"/>
              </w:rPr>
              <w:t>營業項目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DB60D" w14:textId="77777777" w:rsid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  <w:p w14:paraId="6414D1AF" w14:textId="77777777" w:rsidR="00257ACE" w:rsidRDefault="00257ACE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  <w:p w14:paraId="6FC62D53" w14:textId="26966319" w:rsidR="00257ACE" w:rsidRPr="00847D68" w:rsidRDefault="00257ACE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A1640F" w:rsidRPr="00847D68" w14:paraId="3F4956D7" w14:textId="77777777" w:rsidTr="00A1640F">
        <w:trPr>
          <w:cantSplit/>
          <w:trHeight w:val="413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A8668" w14:textId="5F18CF81" w:rsidR="00847D68" w:rsidRPr="00847D68" w:rsidRDefault="00607FE2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1640F">
              <w:rPr>
                <w:rFonts w:ascii="標楷體" w:eastAsia="標楷體" w:hAnsi="標楷體" w:hint="eastAsia"/>
                <w:spacing w:val="70"/>
                <w:kern w:val="0"/>
                <w:sz w:val="28"/>
                <w:fitText w:val="1120" w:id="-1219260672"/>
              </w:rPr>
              <w:t>產業</w:t>
            </w:r>
            <w:r w:rsidRPr="00A1640F">
              <w:rPr>
                <w:rFonts w:ascii="標楷體" w:eastAsia="標楷體" w:hAnsi="標楷體" w:hint="eastAsia"/>
                <w:kern w:val="0"/>
                <w:sz w:val="28"/>
                <w:fitText w:val="1120" w:id="-1219260672"/>
              </w:rPr>
              <w:t>別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682D1" w14:textId="5E8C42A3" w:rsidR="002E368F" w:rsidRPr="0025373A" w:rsidRDefault="001B7803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hint="eastAsia"/>
                <w:szCs w:val="24"/>
              </w:rPr>
              <w:t>AB</w:t>
            </w: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礦業及土石採取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/>
                <w:szCs w:val="24"/>
              </w:rPr>
              <w:t>□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AD電力及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燃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氣供應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/>
                <w:szCs w:val="24"/>
              </w:rPr>
              <w:t>□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AF營建工程</w:t>
            </w:r>
          </w:p>
          <w:p w14:paraId="70518776" w14:textId="3167CE4C" w:rsidR="002E368F" w:rsidRPr="0025373A" w:rsidRDefault="002E368F" w:rsidP="0025373A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AC製造業(包含科技半導體、生技醫藥、原料製造供應)</w:t>
            </w:r>
          </w:p>
          <w:p w14:paraId="39B35F9D" w14:textId="0AD9BF4A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AE用水供應汙染整治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AG批發零售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AI住宿餐飲</w:t>
            </w:r>
          </w:p>
          <w:p w14:paraId="130174A8" w14:textId="77777777" w:rsidR="002E368F" w:rsidRPr="0025373A" w:rsidRDefault="002E368F" w:rsidP="0025373A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AJ出版影音傳播資通訊服務(包含影視、電信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、系統設置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)</w:t>
            </w:r>
          </w:p>
          <w:p w14:paraId="3394504A" w14:textId="6A4F3562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AL金融保險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AL不動產(包含都市更新與規劃)</w:t>
            </w:r>
          </w:p>
          <w:p w14:paraId="28E2161B" w14:textId="0EE61334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AM專業科學及技術服務(包含會計、法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律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設計、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安</w:t>
            </w:r>
            <w:proofErr w:type="gramStart"/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規</w:t>
            </w:r>
            <w:proofErr w:type="gramEnd"/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檢測)</w:t>
            </w:r>
          </w:p>
          <w:p w14:paraId="04ADDD07" w14:textId="5422BCCF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AR藝術娛樂休閒服務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(包含藝術、圖書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展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演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、體育育樂</w:t>
            </w: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)</w:t>
            </w:r>
          </w:p>
          <w:p w14:paraId="7851F442" w14:textId="7BBFDEF8" w:rsidR="00257ACE" w:rsidRPr="0025373A" w:rsidRDefault="00257ACE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AP教育業　　　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hint="eastAsia"/>
                <w:szCs w:val="24"/>
              </w:rPr>
              <w:t>其他：____________________________</w:t>
            </w:r>
          </w:p>
          <w:p w14:paraId="2C3318C0" w14:textId="39477059" w:rsidR="00847D68" w:rsidRPr="00257ACE" w:rsidRDefault="00607FE2" w:rsidP="00257ACE">
            <w:pPr>
              <w:spacing w:line="200" w:lineRule="exact"/>
              <w:jc w:val="right"/>
              <w:rPr>
                <w:rFonts w:ascii="標楷體" w:eastAsia="標楷體" w:hAnsi="標楷體" w:cs="Arial"/>
                <w:i/>
                <w:iCs/>
                <w:color w:val="343434"/>
                <w:sz w:val="26"/>
                <w:szCs w:val="26"/>
                <w:shd w:val="clear" w:color="auto" w:fill="FFFFFF"/>
              </w:rPr>
            </w:pPr>
            <w:r w:rsidRPr="00257ACE">
              <w:rPr>
                <w:rFonts w:ascii="標楷體" w:eastAsia="標楷體" w:hAnsi="標楷體" w:hint="eastAsia"/>
                <w:i/>
                <w:iCs/>
                <w:color w:val="808080" w:themeColor="background1" w:themeShade="80"/>
                <w:sz w:val="20"/>
              </w:rPr>
              <w:t>請參考行政院主計處行業分類</w:t>
            </w:r>
          </w:p>
        </w:tc>
      </w:tr>
      <w:tr w:rsidR="00A1640F" w:rsidRPr="00847D68" w14:paraId="4C384033" w14:textId="77777777" w:rsidTr="00A1640F">
        <w:trPr>
          <w:cantSplit/>
          <w:trHeight w:val="283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714B9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提供實習學生</w:t>
            </w:r>
          </w:p>
          <w:p w14:paraId="3F82EBCD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膳、宿狀況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CF536" w14:textId="65CA8FCF" w:rsidR="00847D68" w:rsidRPr="0025373A" w:rsidRDefault="00847D68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□有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  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□無</w:t>
            </w:r>
          </w:p>
          <w:p w14:paraId="4C77D502" w14:textId="5F5F24DF" w:rsidR="00847D68" w:rsidRPr="0025373A" w:rsidRDefault="00847D68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</w:t>
            </w:r>
            <w:proofErr w:type="gramStart"/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>＿＿＿＿＿＿</w:t>
            </w:r>
            <w:proofErr w:type="gramEnd"/>
          </w:p>
        </w:tc>
        <w:tc>
          <w:tcPr>
            <w:tcW w:w="1289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39701" w14:textId="77777777" w:rsidR="00847D68" w:rsidRPr="00A1640F" w:rsidRDefault="00847D68" w:rsidP="00257ACE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休假方式</w:t>
            </w:r>
          </w:p>
        </w:tc>
        <w:tc>
          <w:tcPr>
            <w:tcW w:w="3672" w:type="dxa"/>
            <w:gridSpan w:val="2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4BCB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1640F" w:rsidRPr="00847D68" w14:paraId="17DE2794" w14:textId="77777777" w:rsidTr="00A1640F">
        <w:trPr>
          <w:cantSplit/>
          <w:trHeight w:val="283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03B334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提供實習學生</w:t>
            </w:r>
          </w:p>
          <w:p w14:paraId="19FEA118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保險狀況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6C8F8" w14:textId="3DF94CB9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□勞保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□健保</w:t>
            </w:r>
          </w:p>
          <w:p w14:paraId="6008B539" w14:textId="77777777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□團體保險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D3176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交通狀況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F48F7" w14:textId="533A9C31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□自理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□交通車</w:t>
            </w:r>
          </w:p>
          <w:p w14:paraId="7F9F2868" w14:textId="64643A8C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>_____________________</w:t>
            </w:r>
          </w:p>
        </w:tc>
      </w:tr>
      <w:tr w:rsidR="00A1640F" w:rsidRPr="00847D68" w14:paraId="4E13FA86" w14:textId="77777777" w:rsidTr="00257ACE">
        <w:trPr>
          <w:cantSplit/>
          <w:trHeight w:val="414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A10DBD" w14:textId="17EAFEF9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系所需求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98F59B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實習地點及內容</w:t>
            </w:r>
          </w:p>
          <w:p w14:paraId="7013355D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(簡述)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32CF1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名額</w:t>
            </w:r>
          </w:p>
        </w:tc>
        <w:tc>
          <w:tcPr>
            <w:tcW w:w="1289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FF2A4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津貼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C564C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修習課程要求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7577C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需求條件</w:t>
            </w:r>
          </w:p>
        </w:tc>
      </w:tr>
      <w:tr w:rsidR="00A1640F" w:rsidRPr="00847D68" w14:paraId="77841E9A" w14:textId="77777777" w:rsidTr="00257ACE">
        <w:trPr>
          <w:cantSplit/>
          <w:trHeight w:val="1417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7ED5A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D71B84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地點縣市：</w:t>
            </w:r>
          </w:p>
          <w:p w14:paraId="2A478B78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內容：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3F7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51C3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□月薪</w:t>
            </w:r>
          </w:p>
          <w:p w14:paraId="7967F9A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□時薪</w:t>
            </w:r>
          </w:p>
          <w:p w14:paraId="24E0E0F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□其他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45700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□無</w:t>
            </w:r>
          </w:p>
          <w:p w14:paraId="272A75F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課程名稱1：</w:t>
            </w:r>
          </w:p>
          <w:p w14:paraId="22FC4BD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43F6390B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課程名稱2：</w:t>
            </w:r>
          </w:p>
          <w:p w14:paraId="57F72ED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CCD1C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證照：</w:t>
            </w:r>
          </w:p>
          <w:p w14:paraId="0C97EFA6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3BD1638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其他：</w:t>
            </w:r>
          </w:p>
          <w:p w14:paraId="6AE53DE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</w:tr>
      <w:tr w:rsidR="00A1640F" w:rsidRPr="00847D68" w14:paraId="3D079ED7" w14:textId="77777777" w:rsidTr="00257ACE">
        <w:trPr>
          <w:cantSplit/>
          <w:trHeight w:val="1417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704F0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542EE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地點縣市：</w:t>
            </w:r>
          </w:p>
          <w:p w14:paraId="5D0572D6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內容：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13556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1470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□月薪</w:t>
            </w:r>
          </w:p>
          <w:p w14:paraId="2ECFEC1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□時薪</w:t>
            </w:r>
          </w:p>
          <w:p w14:paraId="79A0AF1A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□其他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6A719B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□無</w:t>
            </w:r>
          </w:p>
          <w:p w14:paraId="22951636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課程名稱1：</w:t>
            </w:r>
          </w:p>
          <w:p w14:paraId="4C81D35C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2B963DAD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課程名稱2：</w:t>
            </w:r>
          </w:p>
          <w:p w14:paraId="3DC8D3BD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6FD4D9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證照：</w:t>
            </w:r>
          </w:p>
          <w:p w14:paraId="494564D8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063A8E69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其他：</w:t>
            </w:r>
          </w:p>
          <w:p w14:paraId="0F7600C1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</w:tr>
      <w:tr w:rsidR="00A1640F" w:rsidRPr="00847D68" w14:paraId="41E2AC51" w14:textId="77777777" w:rsidTr="0025373A">
        <w:trPr>
          <w:cantSplit/>
          <w:trHeight w:val="65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6576D2" w14:textId="77777777" w:rsidR="00847D68" w:rsidRPr="00257ACE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57ACE">
              <w:rPr>
                <w:rFonts w:ascii="標楷體" w:eastAsia="標楷體" w:hAnsi="標楷體"/>
                <w:sz w:val="26"/>
                <w:szCs w:val="26"/>
              </w:rPr>
              <w:t>留用學生</w:t>
            </w:r>
          </w:p>
          <w:p w14:paraId="178C3287" w14:textId="77777777" w:rsidR="00847D68" w:rsidRPr="00257ACE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57ACE">
              <w:rPr>
                <w:rFonts w:ascii="標楷體" w:eastAsia="標楷體" w:hAnsi="標楷體"/>
                <w:sz w:val="26"/>
                <w:szCs w:val="26"/>
              </w:rPr>
              <w:t>福利規劃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AF049" w14:textId="08C212B1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□無</w:t>
            </w:r>
            <w:r w:rsidR="00257ACE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□實習年資列入正式人員工作年資</w:t>
            </w:r>
          </w:p>
          <w:p w14:paraId="7240FACE" w14:textId="018CF4EF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□其他：</w:t>
            </w:r>
            <w:r w:rsidR="00A1640F" w:rsidRPr="0025373A">
              <w:rPr>
                <w:rFonts w:ascii="標楷體" w:eastAsia="標楷體" w:hAnsi="標楷體" w:hint="eastAsia"/>
                <w:sz w:val="26"/>
                <w:szCs w:val="26"/>
              </w:rPr>
              <w:t>_________________________________________________</w:t>
            </w:r>
          </w:p>
        </w:tc>
      </w:tr>
      <w:tr w:rsidR="0025373A" w:rsidRPr="00847D68" w14:paraId="1EBD107B" w14:textId="77777777" w:rsidTr="00257ACE">
        <w:trPr>
          <w:cantSplit/>
          <w:trHeight w:val="65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C6908" w14:textId="24602EE4" w:rsidR="0025373A" w:rsidRPr="00257ACE" w:rsidRDefault="0025373A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合作機會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6399D" w14:textId="2200C0C7" w:rsidR="0025373A" w:rsidRPr="0025373A" w:rsidRDefault="0025373A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廠商申請　　　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25373A">
              <w:rPr>
                <w:rFonts w:ascii="標楷體" w:eastAsia="標楷體" w:hAnsi="標楷體" w:hint="eastAsia"/>
                <w:sz w:val="26"/>
                <w:szCs w:val="26"/>
              </w:rPr>
              <w:t>學生申請，學生姓名_____________________</w:t>
            </w:r>
          </w:p>
        </w:tc>
      </w:tr>
    </w:tbl>
    <w:p w14:paraId="562C5F34" w14:textId="7F1B7269" w:rsidR="00DA1521" w:rsidRPr="00A1640F" w:rsidRDefault="00847D68" w:rsidP="00A1640F">
      <w:pPr>
        <w:spacing w:beforeLines="50" w:before="177" w:line="200" w:lineRule="exact"/>
        <w:jc w:val="right"/>
        <w:rPr>
          <w:rFonts w:ascii="標楷體" w:eastAsia="標楷體" w:hAnsi="標楷體"/>
          <w:sz w:val="20"/>
          <w:szCs w:val="16"/>
        </w:rPr>
      </w:pPr>
      <w:r w:rsidRPr="00A1640F">
        <w:rPr>
          <w:rFonts w:ascii="標楷體" w:eastAsia="標楷體" w:hAnsi="標楷體"/>
          <w:sz w:val="20"/>
          <w:szCs w:val="16"/>
        </w:rPr>
        <w:t>表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一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流程：</w:t>
      </w:r>
      <w:r w:rsidR="00A1640F" w:rsidRPr="00A1640F">
        <w:rPr>
          <w:rFonts w:ascii="標楷體" w:eastAsia="標楷體" w:hAnsi="標楷體" w:hint="eastAsia"/>
          <w:sz w:val="20"/>
          <w:szCs w:val="16"/>
        </w:rPr>
        <w:t>申請單位</w:t>
      </w:r>
      <w:r w:rsidRPr="00A1640F">
        <w:rPr>
          <w:rFonts w:ascii="標楷體" w:eastAsia="標楷體" w:hAnsi="標楷體"/>
          <w:sz w:val="20"/>
          <w:szCs w:val="16"/>
        </w:rPr>
        <w:t>→系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所彙存正本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→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影本送研發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處</w:t>
      </w:r>
    </w:p>
    <w:sectPr w:rsidR="00DA1521" w:rsidRPr="00A1640F" w:rsidSect="00A1640F">
      <w:headerReference w:type="default" r:id="rId6"/>
      <w:footerReference w:type="default" r:id="rId7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89D3" w14:textId="77777777" w:rsidR="00910711" w:rsidRDefault="00910711" w:rsidP="00A1640F">
      <w:r>
        <w:separator/>
      </w:r>
    </w:p>
  </w:endnote>
  <w:endnote w:type="continuationSeparator" w:id="0">
    <w:p w14:paraId="40E5B91A" w14:textId="77777777" w:rsidR="00910711" w:rsidRDefault="00910711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2CE3BD26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112.09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E9A17" w14:textId="77777777" w:rsidR="00910711" w:rsidRDefault="00910711" w:rsidP="00A1640F">
      <w:r>
        <w:separator/>
      </w:r>
    </w:p>
  </w:footnote>
  <w:footnote w:type="continuationSeparator" w:id="0">
    <w:p w14:paraId="676F0FD4" w14:textId="77777777" w:rsidR="00910711" w:rsidRDefault="00910711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591594A3" w:rsidR="00A1640F" w:rsidRPr="00A9245E" w:rsidRDefault="00A1640F">
    <w:pPr>
      <w:pStyle w:val="a6"/>
      <w:rPr>
        <w:rFonts w:ascii="標楷體" w:eastAsia="標楷體" w:hAnsi="標楷體"/>
      </w:rPr>
    </w:pPr>
    <w:r w:rsidRPr="00A9245E">
      <w:rPr>
        <w:rFonts w:ascii="標楷體" w:eastAsia="標楷體" w:hAnsi="標楷體" w:hint="eastAsia"/>
      </w:rPr>
      <w:t>表</w:t>
    </w:r>
    <w:proofErr w:type="gramStart"/>
    <w:r w:rsidRPr="00A9245E">
      <w:rPr>
        <w:rFonts w:ascii="標楷體" w:eastAsia="標楷體" w:hAnsi="標楷體" w:hint="eastAsia"/>
      </w:rPr>
      <w:t>一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190707"/>
    <w:rsid w:val="001B7803"/>
    <w:rsid w:val="0025373A"/>
    <w:rsid w:val="00257ACE"/>
    <w:rsid w:val="002E368F"/>
    <w:rsid w:val="003257CF"/>
    <w:rsid w:val="00422B22"/>
    <w:rsid w:val="0047294C"/>
    <w:rsid w:val="004F4143"/>
    <w:rsid w:val="00607FE2"/>
    <w:rsid w:val="00847D68"/>
    <w:rsid w:val="009055E5"/>
    <w:rsid w:val="00910711"/>
    <w:rsid w:val="00A1640F"/>
    <w:rsid w:val="00A42A16"/>
    <w:rsid w:val="00A9245E"/>
    <w:rsid w:val="00C52D85"/>
    <w:rsid w:val="00D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9</cp:revision>
  <dcterms:created xsi:type="dcterms:W3CDTF">2023-07-10T05:44:00Z</dcterms:created>
  <dcterms:modified xsi:type="dcterms:W3CDTF">2023-09-04T02:24:00Z</dcterms:modified>
</cp:coreProperties>
</file>